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23" w:rsidRDefault="00BC0A23">
      <w:r>
        <w:fldChar w:fldCharType="begin"/>
      </w:r>
      <w:r>
        <w:instrText xml:space="preserve"> HYPERLINK "https://www.youtube.com/watch?v=G4_faBWHfAM&amp;t=2s" </w:instrText>
      </w:r>
      <w:r>
        <w:fldChar w:fldCharType="separate"/>
      </w:r>
      <w:r>
        <w:rPr>
          <w:rStyle w:val="Hypertextovodkaz"/>
        </w:rPr>
        <w:t>https://www.youtube.com/watch?v=G4_faBWHfAM&amp;t=2s</w:t>
      </w:r>
      <w:r>
        <w:fldChar w:fldCharType="end"/>
      </w:r>
    </w:p>
    <w:p w:rsidR="007D09A5" w:rsidRDefault="00BC0A23">
      <w:pPr>
        <w:rPr>
          <w:b/>
        </w:rPr>
      </w:pPr>
      <w:r w:rsidRPr="00621919">
        <w:rPr>
          <w:b/>
        </w:rPr>
        <w:t>ONKOLOGIE I</w:t>
      </w:r>
      <w:r>
        <w:rPr>
          <w:b/>
        </w:rPr>
        <w:t>I</w:t>
      </w:r>
      <w:r>
        <w:rPr>
          <w:b/>
        </w:rPr>
        <w:t>I</w:t>
      </w:r>
      <w:r w:rsidRPr="00621919">
        <w:rPr>
          <w:b/>
        </w:rPr>
        <w:t>. –</w:t>
      </w:r>
      <w:r>
        <w:rPr>
          <w:b/>
        </w:rPr>
        <w:t xml:space="preserve"> Proč se rakovinné buňky dělí rychleji? Souvisí onkologické problémy s emocionálními traumaty?</w:t>
      </w:r>
    </w:p>
    <w:p w:rsidR="00BC0A23" w:rsidRDefault="00BC0A23"/>
    <w:p w:rsidR="00712CF5" w:rsidRDefault="00712CF5">
      <w:r>
        <w:t>Dobrý večer všichni.</w:t>
      </w:r>
    </w:p>
    <w:p w:rsidR="00FC15BA" w:rsidRDefault="00712CF5">
      <w:r>
        <w:t xml:space="preserve">Naším hlavním tématem je onkologie. V posledních několika letech lidí s onkologickými problémy stále přibývá. K tématu onkologických onemocnění existuje řada výzkumů – co je tato onemocnění může způsobovat. </w:t>
      </w:r>
      <w:r w:rsidR="000B67C0">
        <w:t xml:space="preserve">Obzvláště v oblasti hmoty je na toto téma hodně výzkumů. </w:t>
      </w:r>
      <w:r w:rsidR="00FC15BA">
        <w:t>A víme, že hodně chemických látek může být rakovinotvorných. Včera jsme mluvili o tom, zda může špatná energie způsobit onkologické onemocnění. Také jsme dospěli k závěru, že energie skutečně může způsobovat onkologická onemocnění.</w:t>
      </w:r>
    </w:p>
    <w:p w:rsidR="00C53A97" w:rsidRDefault="00FC15BA">
      <w:r>
        <w:t xml:space="preserve">Pokud se podíváme na to, co to znamená onkologické onemocnění. Onkologie z hlediska buněk – pokud je v těle víc buněk, které rostou rychle, tyto buňky se z normálních buněk, a množí se bez omezení – to jsou rakovinné buňky. Ok, normální buňky se dělí pomalu, podle svých genů, kdežto rakovinné buňky se dělí velice rychle. Dělení znamená regeneraci – jedna dobrá buňka se rozdělí na dvě dobré buňky, to představuje regeneraci. Normální buňka se za celý život rozdělí možná jen 28krát, ale když se změní na rakovinnou, dělí se mnohem víckrát. </w:t>
      </w:r>
      <w:r w:rsidR="00985A63">
        <w:t xml:space="preserve">Běžná buňka potřebuje konkrétní dobu – týden, měsíc, pár měsíců, aby se rozdělila, ale rakovinné buňky se dělí za mnohem kratší dobu. </w:t>
      </w:r>
      <w:r w:rsidR="00563FA9">
        <w:t xml:space="preserve">Takže jednoduše z hlediska hmoty, z hlediska těla, na úrovni buněk můžeme říct, že buňky těla nebo nějakého orgánu začnou být velmi aktivní. </w:t>
      </w:r>
      <w:r w:rsidR="00C53A97">
        <w:t xml:space="preserve">Tyto buňky, které se z normálních změnily na rakovinné, se mohou dělit neomezeně, což znamená, že mohou žít navždy. </w:t>
      </w:r>
    </w:p>
    <w:p w:rsidR="00F22778" w:rsidRDefault="00C53A97">
      <w:r>
        <w:t xml:space="preserve">Takže tu máme jednu otázku – co přimělo normální buňky změnit se v rakovinné? Jednoduše z hlediska buněk se naše tělo stalo aktivnějším, protože se dělí více buněk. Z jiného pohledu – proč naše imunita tyhle změněné, nyní rakovinné buňky nerozpozná a nezlikviduje? Někdy říkáme, že se snížila naše normální imunita, </w:t>
      </w:r>
      <w:r w:rsidR="00F70823">
        <w:t xml:space="preserve">a proto nemáme schopnost se s těmito rakovinnými buňkami vypořádat. Ale z obecného hlediska, obecných schopností imunity – možná schopnost imunity není nízká, ale rakovinné buňky jsou mnohem aktivnější, a imunita je nerozpozná. Z tohoto hlediska – pokud imunita nerozpozná, které buňky jsou rakovinné, aby je zlikvidovala, tak nepomůže ani zvýšení imunity. </w:t>
      </w:r>
    </w:p>
    <w:p w:rsidR="00712CF5" w:rsidRDefault="00F70823">
      <w:r>
        <w:t xml:space="preserve">Takže můžeme uvažovat takto – imunita, nebo </w:t>
      </w:r>
      <w:proofErr w:type="spellStart"/>
      <w:r>
        <w:t>samoléčivá</w:t>
      </w:r>
      <w:proofErr w:type="spellEnd"/>
      <w:r>
        <w:t xml:space="preserve"> schopnost těla nějakým způsobem rakovinné buňky přijala. Z tohoto hlediska příčina změny dobrých buněk na rakovinné může být, že pořád plní roli </w:t>
      </w:r>
      <w:r w:rsidRPr="00F70823">
        <w:rPr>
          <w:u w:val="single"/>
        </w:rPr>
        <w:t>regenerace</w:t>
      </w:r>
      <w:r>
        <w:t xml:space="preserve">. Nějaká část buněk orgánů se velmi rychle regeneruje. Když analyzujeme přirozené role, přijdeme na to, kdy se nějaké bytosti začnou rychle </w:t>
      </w:r>
      <w:proofErr w:type="spellStart"/>
      <w:r>
        <w:t>renegerovat</w:t>
      </w:r>
      <w:proofErr w:type="spellEnd"/>
      <w:r>
        <w:t xml:space="preserve">. Všechny bytosti, pokud cítí nebezpečí, riziko pro sebe, náhle se zlepší jejich reprodukční schopnost. Například, před mnoha lety jsem zkoumal krysy, nebo myši. Pokud v nějaké oblasti všechny myši nebo krysy cítily riziko, najednou se jich tam začalo rodit více. Zdá se, že tento vliv je nějak přiměl být aktivnější, mnohem více se množily. Teď se podívejme na lidi – lidé jsou stejní. Pokud cítí riziko, nebezpečí, také se bude rodit více dětí. </w:t>
      </w:r>
      <w:r w:rsidR="00F87B8E">
        <w:t xml:space="preserve">U lidí také – ty nejslabší skupiny lidí mívají nejsilnější reproduktivní schopnosti. </w:t>
      </w:r>
      <w:r w:rsidR="00EF2595">
        <w:t xml:space="preserve">Takže na základě této analýzy můžeme pochopit, že v těle je to právě ten orgán, nebo ty buňky, které cítí riziko, které jsou nejslabším – ty se začnou rychle regenerovat. </w:t>
      </w:r>
      <w:r w:rsidR="000C0B72">
        <w:t xml:space="preserve">To znamená, že ta </w:t>
      </w:r>
      <w:r w:rsidR="000C0B72">
        <w:lastRenderedPageBreak/>
        <w:t>část, buňky toho orgánu, cítily riziko, nebezpečí – ať už z hlediska hmoty, energie, či z emocionálního hlediska, nebo z hlediska života. Takže můžeme přesně říct – pokud dané buňky cítily ohrožení života, začaly se dělit rychleji.</w:t>
      </w:r>
    </w:p>
    <w:p w:rsidR="000C0B72" w:rsidRDefault="000C0B72">
      <w:r>
        <w:t>Teď máme určitý klíč. Kdo nebo co může přimět nějaký orgán cítit se ohroženě, v nebezpečí? Vezměme si příklad. Rakovina prsu. Co přiměje prso cítit se oslabeně, ohroženě jakožto životní forma. Může to být například nějaký virus, může to být tlak. Jsou i výzkumy na krysách</w:t>
      </w:r>
      <w:r w:rsidR="00EC5F00">
        <w:t xml:space="preserve">, výzkumy </w:t>
      </w:r>
      <w:r w:rsidR="00F22778">
        <w:t xml:space="preserve">často </w:t>
      </w:r>
      <w:r w:rsidR="00EC5F00">
        <w:t xml:space="preserve">používají </w:t>
      </w:r>
      <w:proofErr w:type="gramStart"/>
      <w:r w:rsidR="00EC5F00">
        <w:t xml:space="preserve">krysy </w:t>
      </w:r>
      <w:r>
        <w:t xml:space="preserve"> – pokud</w:t>
      </w:r>
      <w:proofErr w:type="gramEnd"/>
      <w:r>
        <w:t xml:space="preserve"> jim dáme silný elektrošok, je u nich mnohem vyšší riziko</w:t>
      </w:r>
      <w:r w:rsidR="00EC5F00">
        <w:t>, že budou mít rakovinu.</w:t>
      </w:r>
    </w:p>
    <w:p w:rsidR="00F22778" w:rsidRDefault="00EC5F00">
      <w:r>
        <w:t>Ok, takže z tohoto hlediska rozumíme tomu, že než se normální buňky změní na rakovinné, cítí tyto normální buňky tlak, cítí, že jsou v těle nejslabší. A pak se začnou rychle dělit, začnou být aktivnější. Když začnou být mnohem aktivnější</w:t>
      </w:r>
      <w:r w:rsidR="00D24C26">
        <w:t xml:space="preserve"> (</w:t>
      </w:r>
      <w:r>
        <w:t>jak víme, všechny buňky v</w:t>
      </w:r>
      <w:r w:rsidR="00D24C26">
        <w:t> </w:t>
      </w:r>
      <w:r>
        <w:t>těle</w:t>
      </w:r>
      <w:r w:rsidR="00D24C26">
        <w:t xml:space="preserve"> mají kolem sebe auru)</w:t>
      </w:r>
      <w:r>
        <w:t xml:space="preserve">, pokud jsou tyto buňky mnohem aktivnější, mají </w:t>
      </w:r>
      <w:r w:rsidR="00D24C26">
        <w:t>silnější</w:t>
      </w:r>
      <w:r>
        <w:t xml:space="preserve"> auru, </w:t>
      </w:r>
      <w:r w:rsidR="00D24C26">
        <w:t xml:space="preserve">třetím okem vidíme, že </w:t>
      </w:r>
      <w:r>
        <w:t xml:space="preserve">rakovinné buňky mívají kolem sebe více světla. </w:t>
      </w:r>
      <w:r w:rsidR="00D24C26">
        <w:t xml:space="preserve">Takže při léčení se snažíme zlikvidovat rakovinné buňky, ale to není celé léčení. Musíme zabít už existující rakovinné buňky, ale musíme také zjistit, co je příčinou a odstranit příčinu. </w:t>
      </w:r>
      <w:r w:rsidR="007709FB">
        <w:t>Pokud příčinu neznáme, zabijeme rakovinné buňky – ty obecně bývají aktivnější než normální buňky, takže při tom rozhodně poškodíme i normální buňky. I kdybychom měli způsob jak nalézt přímo rakovinné buňky a zabít je, hypoteticky, přesto bude stále existovat příčina, a tělo bude pořád dál měnit normální buňky na rakovinné.</w:t>
      </w:r>
    </w:p>
    <w:p w:rsidR="00F22778" w:rsidRDefault="005848ED">
      <w:r>
        <w:t xml:space="preserve">Hodně výzkumů už zjistilo, že pokud má člověk pocit ve společnosti, cítí se, že je ve společnosti nejslabší nebo se společnosti cítí být pod velkým tlakem, je pravděpodobnější, že dostane rakovinu. </w:t>
      </w:r>
      <w:r w:rsidR="00E4337B">
        <w:t xml:space="preserve">Někdy si myslíme, že je možná větší riziko rakoviny u chudých lidí, ale není to tak. Nezáleží na tom, jde o to, jak dokážete stres ze společnosti snášet. Například výzkumy o sebevražednosti. K sebevraždám častěji dochází mezi lidmi s vyšším vzděláním, vyššími pozicemi, a mnohem méně u chudých lidí s nižším vzděláním. </w:t>
      </w:r>
      <w:r w:rsidR="004E3115">
        <w:t xml:space="preserve">S rakovinou je to stejné – kdo ve společnosti cítí riziko, ten má vyšší šanci, že dostane rakovinu. Pokud máte v životě velmi poklidné emoce, klidnou mysl, necítíte silný stres, necítíte ohrožení života – pak je u vás riziko, že dostanete rakovinu mnohem nižší. Takže z hlediska emocí nebo z hlediska života jako takového, pokud se člověk pořád cítí být v ohrožení života, pak takový pocit dává dispozici k rakovině. Pokud se člověk při životě cítí příjemně, necítí riziko nebo nebezpečí, může žít dobře a rakovina mu tak nehrozí, ale je to samozřejmě i otázka dalších příčin vzniku rakoviny. </w:t>
      </w:r>
    </w:p>
    <w:p w:rsidR="000621D7" w:rsidRDefault="004E3115">
      <w:r>
        <w:t xml:space="preserve">Takže můžeme přijmout opatření sami pro sebe pro prevenci rakoviny. Pokud žijete ve stavu, kdy si neděláte starosti ohledně smrti, máte mnohem menší emoční stres, který by mohl rakovinu způsobit. Také nejhorší emocí je, pokud se člověk cítí v nebezpečí smrti delší dobu, to může vést k tomu, že se u lidí objeví rakovina. </w:t>
      </w:r>
      <w:r w:rsidR="000D7AF0">
        <w:t xml:space="preserve">Někteří lidé poté, co jejich příbuzný, rodič, manžel nebo manželka zemře, začnou mít pocit, že mají mnoho starostí, bojí se žít ve společnosti, </w:t>
      </w:r>
      <w:r w:rsidR="00F22778">
        <w:t xml:space="preserve">a </w:t>
      </w:r>
      <w:r w:rsidR="000D7AF0">
        <w:t>to také znamená, že se bojí smrti a hrozí rakovina. Rakovinné buňky znamenají regener</w:t>
      </w:r>
      <w:r w:rsidR="00253FE0">
        <w:t>ovat, žít</w:t>
      </w:r>
      <w:r w:rsidR="000D7AF0">
        <w:t xml:space="preserve">, a ten pocit strach ze smrti znamená smrt. Takže jednou stránkou je pocit smrti, druhou je, že </w:t>
      </w:r>
      <w:r w:rsidR="00F22778">
        <w:t xml:space="preserve">je </w:t>
      </w:r>
      <w:r w:rsidR="004415D1">
        <w:t>snaha se regenerovat</w:t>
      </w:r>
      <w:r w:rsidR="000D7AF0">
        <w:t xml:space="preserve">. </w:t>
      </w:r>
      <w:r w:rsidR="004415D1">
        <w:t>A to je také důvodem, proč když se lidé náhle dozv</w:t>
      </w:r>
      <w:r w:rsidR="00F22778">
        <w:t>ěd</w:t>
      </w:r>
      <w:r w:rsidR="004415D1">
        <w:t xml:space="preserve">í, že mají rakovinu, najednou si spojí – ach, já zemřu, mají najednou velmi silný stres, pocit smrti. To může nemoc zhoršit. </w:t>
      </w:r>
      <w:r w:rsidR="00253FE0">
        <w:t xml:space="preserve">Ok, takže teď závěr – v životě je třeba, abychom si udržovali dobrou náladu, nedělali si starosti ohledně smrti. </w:t>
      </w:r>
    </w:p>
    <w:p w:rsidR="00EC5F00" w:rsidRDefault="000621D7">
      <w:r>
        <w:t xml:space="preserve">Takže teď pojďme meditovat – jak si mám udržet dobrou náladu, dobré emoce? Uvolněte se, uvolněte se a položte si otázku – </w:t>
      </w:r>
      <w:r w:rsidRPr="00F22778">
        <w:rPr>
          <w:u w:val="single"/>
        </w:rPr>
        <w:t>jak si můžu udržet dobré emoce</w:t>
      </w:r>
      <w:r>
        <w:t>?</w:t>
      </w:r>
      <w:bookmarkStart w:id="0" w:name="_GoBack"/>
      <w:bookmarkEnd w:id="0"/>
    </w:p>
    <w:p w:rsidR="000621D7" w:rsidRDefault="000621D7">
      <w:r>
        <w:lastRenderedPageBreak/>
        <w:t>(následuje meditace)</w:t>
      </w:r>
    </w:p>
    <w:p w:rsidR="00F22778" w:rsidRDefault="006223C8">
      <w:r>
        <w:t xml:space="preserve">Ok, </w:t>
      </w:r>
      <w:r w:rsidR="00F22778">
        <w:t xml:space="preserve">takže zítra a o víkendu nebudeme mít přednášku. Všichni dál meditujte, abyste byli zdraví, abyste se necítili v nebezpečí smrti. Pokud se v životě nikdy necítíme nebezpečí smrti, nikdy se nebojíme smrti, budeme mít mnohem zdravější tělo. </w:t>
      </w:r>
    </w:p>
    <w:p w:rsidR="000621D7" w:rsidRPr="00BC0A23" w:rsidRDefault="00F22778">
      <w:r>
        <w:t>Ok, dobrou noc, hezký víkend.</w:t>
      </w:r>
    </w:p>
    <w:sectPr w:rsidR="000621D7" w:rsidRPr="00BC0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B9"/>
    <w:rsid w:val="000411B3"/>
    <w:rsid w:val="000621D7"/>
    <w:rsid w:val="000B67C0"/>
    <w:rsid w:val="000C0B72"/>
    <w:rsid w:val="000D7AF0"/>
    <w:rsid w:val="00253FE0"/>
    <w:rsid w:val="004415D1"/>
    <w:rsid w:val="004E3115"/>
    <w:rsid w:val="00563FA9"/>
    <w:rsid w:val="005848ED"/>
    <w:rsid w:val="006223C8"/>
    <w:rsid w:val="00712CF5"/>
    <w:rsid w:val="007709FB"/>
    <w:rsid w:val="00985A63"/>
    <w:rsid w:val="00B301B9"/>
    <w:rsid w:val="00BC0A23"/>
    <w:rsid w:val="00C53A97"/>
    <w:rsid w:val="00CA4B92"/>
    <w:rsid w:val="00D24C26"/>
    <w:rsid w:val="00E4337B"/>
    <w:rsid w:val="00EC5F00"/>
    <w:rsid w:val="00EF2595"/>
    <w:rsid w:val="00F22778"/>
    <w:rsid w:val="00F70823"/>
    <w:rsid w:val="00F87B8E"/>
    <w:rsid w:val="00FC1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C0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C0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1091</Words>
  <Characters>6437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17</cp:revision>
  <dcterms:created xsi:type="dcterms:W3CDTF">2020-08-30T14:52:00Z</dcterms:created>
  <dcterms:modified xsi:type="dcterms:W3CDTF">2020-08-30T17:39:00Z</dcterms:modified>
</cp:coreProperties>
</file>